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«</w:t>
      </w:r>
      <w:r w:rsidR="00314B69">
        <w:rPr>
          <w:sz w:val="22"/>
          <w:szCs w:val="22"/>
          <w:lang w:val="kk-KZ"/>
        </w:rPr>
        <w:t>01</w:t>
      </w:r>
      <w:r w:rsidRPr="00062F89">
        <w:rPr>
          <w:sz w:val="22"/>
          <w:szCs w:val="22"/>
        </w:rPr>
        <w:t xml:space="preserve">» </w:t>
      </w:r>
      <w:r w:rsidR="00314B69">
        <w:rPr>
          <w:sz w:val="22"/>
          <w:szCs w:val="22"/>
          <w:lang w:val="kk-KZ"/>
        </w:rPr>
        <w:t>марта</w:t>
      </w:r>
      <w:r w:rsidRPr="00062F89">
        <w:rPr>
          <w:sz w:val="22"/>
          <w:szCs w:val="22"/>
        </w:rPr>
        <w:t xml:space="preserve">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A80668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>(до 12.</w:t>
      </w:r>
      <w:r w:rsidR="00BB10EE">
        <w:rPr>
          <w:sz w:val="22"/>
          <w:szCs w:val="22"/>
          <w:lang w:val="kk-KZ"/>
        </w:rPr>
        <w:t>3</w:t>
      </w:r>
      <w:r w:rsidRPr="00062F89">
        <w:rPr>
          <w:sz w:val="22"/>
          <w:szCs w:val="22"/>
          <w:lang w:val="kk-KZ"/>
        </w:rPr>
        <w:t xml:space="preserve">0 часов </w:t>
      </w:r>
      <w:r w:rsidR="000C7600">
        <w:rPr>
          <w:sz w:val="22"/>
          <w:szCs w:val="22"/>
        </w:rPr>
        <w:t>2</w:t>
      </w:r>
      <w:r w:rsidR="005E3FB1">
        <w:rPr>
          <w:sz w:val="22"/>
          <w:szCs w:val="22"/>
          <w:lang w:val="kk-KZ"/>
        </w:rPr>
        <w:t>3</w:t>
      </w:r>
      <w:r w:rsidR="005C65B3" w:rsidRPr="00062F89">
        <w:rPr>
          <w:sz w:val="22"/>
          <w:szCs w:val="22"/>
        </w:rPr>
        <w:t>.02</w:t>
      </w:r>
      <w:r w:rsidRPr="00062F89">
        <w:rPr>
          <w:sz w:val="22"/>
          <w:szCs w:val="22"/>
          <w:lang w:val="kk-KZ"/>
        </w:rPr>
        <w:t>.20</w:t>
      </w:r>
      <w:r w:rsidRPr="00062F89">
        <w:rPr>
          <w:sz w:val="22"/>
          <w:szCs w:val="22"/>
        </w:rPr>
        <w:t>24</w:t>
      </w:r>
      <w:r w:rsidRPr="00062F89">
        <w:rPr>
          <w:sz w:val="22"/>
          <w:szCs w:val="22"/>
          <w:lang w:val="kk-KZ"/>
        </w:rPr>
        <w:t xml:space="preserve"> года)</w:t>
      </w:r>
      <w:r w:rsidRPr="00062F89">
        <w:rPr>
          <w:sz w:val="22"/>
          <w:szCs w:val="22"/>
        </w:rPr>
        <w:t>:</w:t>
      </w:r>
    </w:p>
    <w:p w:rsidR="005C65B3" w:rsidRPr="00062F89" w:rsidRDefault="005C65B3" w:rsidP="006F06B6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5C4F77" w:rsidRPr="00062F89" w:rsidRDefault="00924283" w:rsidP="009424DA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</w:t>
      </w:r>
      <w:r w:rsidR="00665EF9" w:rsidRPr="00062F89">
        <w:rPr>
          <w:b/>
          <w:sz w:val="22"/>
          <w:szCs w:val="22"/>
        </w:rPr>
        <w:t xml:space="preserve">                                                                                </w:t>
      </w:r>
      <w:r w:rsidR="009424DA" w:rsidRPr="00062F89">
        <w:rPr>
          <w:b/>
          <w:sz w:val="22"/>
          <w:szCs w:val="22"/>
        </w:rPr>
        <w:t xml:space="preserve">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68"/>
        <w:gridCol w:w="3782"/>
        <w:gridCol w:w="1703"/>
        <w:gridCol w:w="1789"/>
      </w:tblGrid>
      <w:tr w:rsidR="005C65B3" w:rsidRPr="00062F89" w:rsidTr="000C7600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№ пп</w:t>
            </w:r>
          </w:p>
        </w:tc>
        <w:tc>
          <w:tcPr>
            <w:tcW w:w="2368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78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5E3FB1" w:rsidRPr="00062F89" w:rsidTr="000C7600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</w:rPr>
            </w:pPr>
            <w:r w:rsidRPr="00EF6CD3">
              <w:rPr>
                <w:sz w:val="22"/>
                <w:szCs w:val="22"/>
              </w:rPr>
              <w:t>ТОО «</w:t>
            </w:r>
            <w:r w:rsidRPr="00EF6CD3">
              <w:rPr>
                <w:sz w:val="22"/>
                <w:szCs w:val="22"/>
                <w:lang w:val="en-US"/>
              </w:rPr>
              <w:t>Apex Co</w:t>
            </w:r>
            <w:r w:rsidRPr="00EF6CD3">
              <w:rPr>
                <w:sz w:val="22"/>
                <w:szCs w:val="22"/>
              </w:rPr>
              <w:t>»</w:t>
            </w:r>
          </w:p>
        </w:tc>
        <w:tc>
          <w:tcPr>
            <w:tcW w:w="3782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г.Алматы, мкр.Нур Алатау, ул.Рахмадиева д.35</w:t>
            </w:r>
          </w:p>
        </w:tc>
        <w:tc>
          <w:tcPr>
            <w:tcW w:w="1703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21.02.2024 г</w:t>
            </w:r>
          </w:p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16.30</w:t>
            </w:r>
          </w:p>
        </w:tc>
        <w:tc>
          <w:tcPr>
            <w:tcW w:w="1789" w:type="dxa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 xml:space="preserve">Курьерская доставка </w:t>
            </w:r>
          </w:p>
        </w:tc>
      </w:tr>
      <w:tr w:rsidR="005E3FB1" w:rsidRPr="00062F89" w:rsidTr="000C7600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ТОО Круана</w:t>
            </w:r>
          </w:p>
        </w:tc>
        <w:tc>
          <w:tcPr>
            <w:tcW w:w="3782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г.Алматы, ул.Тимирязева 42, корпус 15</w:t>
            </w:r>
          </w:p>
        </w:tc>
        <w:tc>
          <w:tcPr>
            <w:tcW w:w="1703" w:type="dxa"/>
            <w:shd w:val="clear" w:color="auto" w:fill="auto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21.02.2024 г</w:t>
            </w:r>
          </w:p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16.38</w:t>
            </w:r>
          </w:p>
        </w:tc>
        <w:tc>
          <w:tcPr>
            <w:tcW w:w="1789" w:type="dxa"/>
          </w:tcPr>
          <w:p w:rsidR="005E3FB1" w:rsidRPr="00EF6CD3" w:rsidRDefault="005E3FB1" w:rsidP="005E3FB1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Курьерская доставка</w:t>
            </w:r>
          </w:p>
        </w:tc>
      </w:tr>
    </w:tbl>
    <w:p w:rsidR="007F79BA" w:rsidRPr="00062F89" w:rsidRDefault="007F79BA" w:rsidP="00474DB6">
      <w:pPr>
        <w:jc w:val="center"/>
        <w:rPr>
          <w:b/>
          <w:bCs/>
          <w:sz w:val="22"/>
          <w:szCs w:val="22"/>
          <w:lang w:val="kk-KZ"/>
        </w:rPr>
      </w:pPr>
    </w:p>
    <w:p w:rsidR="005C65B3" w:rsidRPr="00062F89" w:rsidRDefault="005C65B3" w:rsidP="005C65B3">
      <w:pPr>
        <w:jc w:val="both"/>
        <w:rPr>
          <w:b/>
          <w:bCs/>
          <w:sz w:val="22"/>
          <w:szCs w:val="22"/>
        </w:rPr>
      </w:pP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</w:r>
      <w:r w:rsidRPr="00EF6CD3">
        <w:rPr>
          <w:bCs/>
          <w:sz w:val="22"/>
          <w:szCs w:val="22"/>
          <w:lang w:val="kk-KZ"/>
        </w:rPr>
        <w:t>4</w:t>
      </w:r>
      <w:r w:rsidRPr="00062F89">
        <w:rPr>
          <w:b/>
          <w:bCs/>
          <w:sz w:val="22"/>
          <w:szCs w:val="22"/>
          <w:lang w:val="kk-KZ"/>
        </w:rPr>
        <w:t>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5C65B3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>При вскрытии конвертов представители потенциальны</w:t>
      </w:r>
      <w:r w:rsidR="000C7600">
        <w:rPr>
          <w:bCs/>
          <w:sz w:val="22"/>
          <w:szCs w:val="22"/>
          <w:lang w:val="kk-KZ"/>
        </w:rPr>
        <w:t>е</w:t>
      </w:r>
      <w:r w:rsidRPr="00062F89">
        <w:rPr>
          <w:bCs/>
          <w:sz w:val="22"/>
          <w:szCs w:val="22"/>
          <w:lang w:val="kk-KZ"/>
        </w:rPr>
        <w:t xml:space="preserve"> поставщик</w:t>
      </w:r>
      <w:r w:rsidR="000C7600">
        <w:rPr>
          <w:bCs/>
          <w:sz w:val="22"/>
          <w:szCs w:val="22"/>
          <w:lang w:val="kk-KZ"/>
        </w:rPr>
        <w:t>и</w:t>
      </w:r>
      <w:r w:rsidR="00BB10EE">
        <w:rPr>
          <w:bCs/>
          <w:sz w:val="22"/>
          <w:szCs w:val="22"/>
          <w:lang w:val="kk-KZ"/>
        </w:rPr>
        <w:t xml:space="preserve"> отсутсвовали</w:t>
      </w:r>
      <w:r w:rsidR="000C7600">
        <w:rPr>
          <w:bCs/>
          <w:sz w:val="22"/>
          <w:szCs w:val="22"/>
          <w:lang w:val="kk-KZ"/>
        </w:rPr>
        <w:t>:</w:t>
      </w:r>
    </w:p>
    <w:p w:rsidR="007F79BA" w:rsidRPr="00062F89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>Организатор закупок в соответствии с пунктами 77, 78, 79 и 80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062F89">
        <w:rPr>
          <w:b/>
          <w:bCs/>
          <w:sz w:val="22"/>
          <w:szCs w:val="22"/>
          <w:lang w:val="kk-KZ"/>
        </w:rPr>
        <w:t xml:space="preserve"> РЕШИЛ:</w:t>
      </w:r>
    </w:p>
    <w:p w:rsidR="005C65B3" w:rsidRPr="005E3FB1" w:rsidRDefault="005C65B3" w:rsidP="00EF6CD3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="005E3FB1" w:rsidRPr="005E3FB1">
        <w:rPr>
          <w:rFonts w:ascii="Times New Roman" w:hAnsi="Times New Roman"/>
          <w:b/>
        </w:rPr>
        <w:t>ТОО «Apex Co»</w:t>
      </w:r>
      <w:r w:rsidRPr="00062F89">
        <w:rPr>
          <w:rFonts w:ascii="Times New Roman" w:hAnsi="Times New Roman"/>
        </w:rPr>
        <w:t xml:space="preserve"> </w:t>
      </w:r>
      <w:r w:rsidR="005E3FB1">
        <w:rPr>
          <w:rFonts w:ascii="Times New Roman" w:hAnsi="Times New Roman"/>
          <w:lang w:val="kk-KZ"/>
        </w:rPr>
        <w:t>(</w:t>
      </w:r>
      <w:r w:rsidR="005E3FB1" w:rsidRPr="005E3FB1">
        <w:rPr>
          <w:rFonts w:ascii="Times New Roman" w:hAnsi="Times New Roman"/>
          <w:i/>
        </w:rPr>
        <w:t>г.Алматы, мкр.Нур Алатау, ул.Рахмадиева д.35</w:t>
      </w:r>
      <w:r w:rsidRPr="00062F89">
        <w:rPr>
          <w:rFonts w:ascii="Times New Roman" w:hAnsi="Times New Roman"/>
        </w:rPr>
        <w:t>) победившей в закупках медицинских изделий способом запроса ценовых предложений по лотам №</w:t>
      </w:r>
      <w:r w:rsidRPr="005830A5">
        <w:rPr>
          <w:rFonts w:ascii="Times New Roman" w:hAnsi="Times New Roman"/>
          <w:b/>
        </w:rPr>
        <w:t>№</w:t>
      </w:r>
      <w:r w:rsidR="005E3FB1">
        <w:rPr>
          <w:rFonts w:ascii="Times New Roman" w:hAnsi="Times New Roman"/>
          <w:b/>
          <w:lang w:val="kk-KZ"/>
        </w:rPr>
        <w:t>2,3,4,5,6,7,8,9</w:t>
      </w:r>
      <w:r w:rsidR="000C7600">
        <w:rPr>
          <w:rFonts w:ascii="Times New Roman" w:hAnsi="Times New Roman"/>
        </w:rPr>
        <w:t xml:space="preserve"> согласно пункта </w:t>
      </w:r>
      <w:r w:rsidR="005E3FB1">
        <w:rPr>
          <w:rFonts w:ascii="Times New Roman" w:hAnsi="Times New Roman"/>
          <w:lang w:val="kk-KZ"/>
        </w:rPr>
        <w:t>78</w:t>
      </w:r>
      <w:r w:rsidR="000C7600">
        <w:rPr>
          <w:rFonts w:ascii="Times New Roman" w:hAnsi="Times New Roman"/>
        </w:rPr>
        <w:t xml:space="preserve"> главы </w:t>
      </w:r>
      <w:r w:rsidR="005E3FB1">
        <w:rPr>
          <w:rFonts w:ascii="Times New Roman" w:hAnsi="Times New Roman"/>
          <w:lang w:val="kk-KZ"/>
        </w:rPr>
        <w:t>3</w:t>
      </w:r>
      <w:r w:rsidR="005830A5">
        <w:rPr>
          <w:rFonts w:ascii="Times New Roman" w:hAnsi="Times New Roman"/>
        </w:rPr>
        <w:t xml:space="preserve"> Правил</w:t>
      </w:r>
      <w:r w:rsidR="000C7600">
        <w:rPr>
          <w:rFonts w:ascii="Times New Roman" w:hAnsi="Times New Roman"/>
        </w:rPr>
        <w:t xml:space="preserve">,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 xml:space="preserve">общую сумму </w:t>
      </w:r>
      <w:r w:rsidR="005E3FB1">
        <w:rPr>
          <w:rFonts w:ascii="Times New Roman" w:hAnsi="Times New Roman"/>
          <w:b/>
          <w:lang w:val="kk-KZ"/>
        </w:rPr>
        <w:t xml:space="preserve"> </w:t>
      </w:r>
      <w:r w:rsidR="00D32C89" w:rsidRPr="00062F89">
        <w:rPr>
          <w:rFonts w:ascii="Times New Roman" w:hAnsi="Times New Roman"/>
          <w:b/>
          <w:lang w:val="kk-KZ"/>
        </w:rPr>
        <w:t xml:space="preserve"> </w:t>
      </w:r>
      <w:r w:rsidR="00EF6CD3" w:rsidRPr="00EF6CD3">
        <w:rPr>
          <w:rFonts w:ascii="Times New Roman" w:hAnsi="Times New Roman"/>
          <w:b/>
          <w:lang w:val="kk-KZ"/>
        </w:rPr>
        <w:t>6 784 800 (шесть миллионов семьсот восемьдесят четыре тысячи восемьсот</w:t>
      </w:r>
      <w:r w:rsidRPr="00062F89">
        <w:rPr>
          <w:rFonts w:ascii="Times New Roman" w:hAnsi="Times New Roman"/>
          <w:lang w:val="kk-KZ"/>
        </w:rPr>
        <w:t>) тенге;</w:t>
      </w:r>
    </w:p>
    <w:p w:rsidR="005E3FB1" w:rsidRPr="005E3FB1" w:rsidRDefault="005E3FB1" w:rsidP="00EF6CD3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Pr="005E3FB1">
        <w:rPr>
          <w:rFonts w:ascii="Times New Roman" w:hAnsi="Times New Roman"/>
          <w:b/>
        </w:rPr>
        <w:t>ТОО «Круана»</w:t>
      </w:r>
      <w:r w:rsidRPr="00062F8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(</w:t>
      </w:r>
      <w:r w:rsidRPr="005E3FB1">
        <w:rPr>
          <w:rFonts w:ascii="Times New Roman" w:hAnsi="Times New Roman"/>
          <w:i/>
        </w:rPr>
        <w:t>г.Алматы, ул.Тимирязева 42, корпус 15</w:t>
      </w:r>
      <w:r w:rsidRPr="00062F89">
        <w:rPr>
          <w:rFonts w:ascii="Times New Roman" w:hAnsi="Times New Roman"/>
        </w:rPr>
        <w:t>) победившей в закупках медицинских изделий способом запроса ценовых предложений по лотам №</w:t>
      </w:r>
      <w:r w:rsidRPr="005830A5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  <w:lang w:val="kk-KZ"/>
        </w:rPr>
        <w:t>1</w:t>
      </w:r>
      <w:r>
        <w:rPr>
          <w:rFonts w:ascii="Times New Roman" w:hAnsi="Times New Roman"/>
        </w:rPr>
        <w:t xml:space="preserve"> согласно пункта </w:t>
      </w:r>
      <w:r>
        <w:rPr>
          <w:rFonts w:ascii="Times New Roman" w:hAnsi="Times New Roman"/>
          <w:lang w:val="kk-KZ"/>
        </w:rPr>
        <w:t>78</w:t>
      </w:r>
      <w:r>
        <w:rPr>
          <w:rFonts w:ascii="Times New Roman" w:hAnsi="Times New Roman"/>
        </w:rPr>
        <w:t xml:space="preserve"> главы </w:t>
      </w:r>
      <w:r>
        <w:rPr>
          <w:rFonts w:ascii="Times New Roman" w:hAnsi="Times New Roman"/>
          <w:lang w:val="kk-KZ"/>
        </w:rPr>
        <w:t>3</w:t>
      </w:r>
      <w:r>
        <w:rPr>
          <w:rFonts w:ascii="Times New Roman" w:hAnsi="Times New Roman"/>
        </w:rPr>
        <w:t xml:space="preserve"> Правил,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 xml:space="preserve">общую сумму </w:t>
      </w:r>
      <w:r>
        <w:rPr>
          <w:rFonts w:ascii="Times New Roman" w:hAnsi="Times New Roman"/>
          <w:b/>
          <w:lang w:val="kk-KZ"/>
        </w:rPr>
        <w:t xml:space="preserve"> </w:t>
      </w:r>
      <w:r w:rsidRPr="00062F89">
        <w:rPr>
          <w:rFonts w:ascii="Times New Roman" w:hAnsi="Times New Roman"/>
          <w:b/>
          <w:lang w:val="kk-KZ"/>
        </w:rPr>
        <w:t xml:space="preserve"> </w:t>
      </w:r>
      <w:r w:rsidR="00EF6CD3" w:rsidRPr="00EF6CD3">
        <w:rPr>
          <w:rFonts w:ascii="Times New Roman" w:hAnsi="Times New Roman"/>
          <w:b/>
          <w:lang w:val="kk-KZ"/>
        </w:rPr>
        <w:t>558 800 (пятьсот пятьдесят восемь тысяч восемьсот</w:t>
      </w:r>
      <w:r w:rsidRPr="00062F89">
        <w:rPr>
          <w:rFonts w:ascii="Times New Roman" w:hAnsi="Times New Roman"/>
          <w:lang w:val="kk-KZ"/>
        </w:rPr>
        <w:t>) тенге;</w:t>
      </w:r>
    </w:p>
    <w:p w:rsidR="005C65B3" w:rsidRPr="00BB10EE" w:rsidRDefault="005830A5" w:rsidP="00BB10EE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</w:tabs>
        <w:suppressAutoHyphens/>
        <w:ind w:left="0" w:firstLine="568"/>
        <w:jc w:val="both"/>
        <w:rPr>
          <w:rFonts w:ascii="Times New Roman" w:hAnsi="Times New Roman"/>
        </w:rPr>
      </w:pPr>
      <w:r w:rsidRPr="00BB10EE">
        <w:rPr>
          <w:rFonts w:ascii="Times New Roman" w:hAnsi="Times New Roman"/>
        </w:rPr>
        <w:t>Д</w:t>
      </w:r>
      <w:r w:rsidR="005C65B3" w:rsidRPr="00BB10EE">
        <w:rPr>
          <w:rFonts w:ascii="Times New Roman" w:hAnsi="Times New Roman"/>
        </w:rPr>
        <w:t>ля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062F89" w:rsidRPr="00BB10EE" w:rsidRDefault="00062F89" w:rsidP="005E3FB1">
      <w:pPr>
        <w:pStyle w:val="a3"/>
        <w:tabs>
          <w:tab w:val="left" w:pos="284"/>
          <w:tab w:val="left" w:pos="426"/>
          <w:tab w:val="left" w:pos="851"/>
        </w:tabs>
        <w:ind w:left="568"/>
        <w:jc w:val="both"/>
        <w:rPr>
          <w:rFonts w:ascii="Times New Roman" w:hAnsi="Times New Roman"/>
          <w:bCs/>
          <w:lang w:val="kk-KZ"/>
        </w:rPr>
      </w:pPr>
    </w:p>
    <w:tbl>
      <w:tblPr>
        <w:tblW w:w="15437" w:type="dxa"/>
        <w:tblInd w:w="108" w:type="dxa"/>
        <w:tblLook w:val="04A0" w:firstRow="1" w:lastRow="0" w:firstColumn="1" w:lastColumn="0" w:noHBand="0" w:noVBand="1"/>
      </w:tblPr>
      <w:tblGrid>
        <w:gridCol w:w="7830"/>
        <w:gridCol w:w="3200"/>
        <w:gridCol w:w="2640"/>
        <w:gridCol w:w="836"/>
        <w:gridCol w:w="931"/>
      </w:tblGrid>
      <w:tr w:rsidR="00FF4BA8" w:rsidRPr="00A80668" w:rsidTr="005E3FB1">
        <w:trPr>
          <w:gridAfter w:val="1"/>
          <w:wAfter w:w="931" w:type="dxa"/>
          <w:trHeight w:val="243"/>
        </w:trPr>
        <w:tc>
          <w:tcPr>
            <w:tcW w:w="1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BA8" w:rsidRPr="00A80668" w:rsidRDefault="00FF4BA8" w:rsidP="00026B4E">
            <w:pPr>
              <w:rPr>
                <w:color w:val="000000"/>
                <w:sz w:val="22"/>
                <w:szCs w:val="22"/>
              </w:rPr>
            </w:pPr>
            <w:r w:rsidRPr="00A806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5E3FB1" w:rsidRPr="00A80668" w:rsidTr="005E3FB1">
        <w:trPr>
          <w:gridAfter w:val="1"/>
          <w:wAfter w:w="931" w:type="dxa"/>
          <w:trHeight w:val="243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FB1" w:rsidRPr="009161D4" w:rsidRDefault="005E3FB1" w:rsidP="005E3FB1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 xml:space="preserve">Алипов К.Р.- заместитель главного врача </w:t>
            </w:r>
            <w:r w:rsidRPr="009161D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161D4">
              <w:rPr>
                <w:color w:val="000000"/>
                <w:sz w:val="22"/>
                <w:szCs w:val="22"/>
              </w:rPr>
              <w:t>по лечебной части_______________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FB1" w:rsidRPr="00A80668" w:rsidRDefault="005E3FB1" w:rsidP="005E3FB1">
            <w:pPr>
              <w:ind w:left="210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FB1" w:rsidRPr="00A80668" w:rsidRDefault="005E3FB1" w:rsidP="005E3FB1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FB1" w:rsidRPr="00A80668" w:rsidRDefault="005E3FB1" w:rsidP="005E3FB1">
            <w:pPr>
              <w:rPr>
                <w:sz w:val="22"/>
                <w:szCs w:val="22"/>
              </w:rPr>
            </w:pPr>
          </w:p>
        </w:tc>
      </w:tr>
      <w:tr w:rsidR="005E3FB1" w:rsidRPr="00A80668" w:rsidTr="005E3FB1">
        <w:trPr>
          <w:gridAfter w:val="1"/>
          <w:wAfter w:w="931" w:type="dxa"/>
          <w:trHeight w:val="243"/>
        </w:trPr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FB1" w:rsidRPr="00DA5A03" w:rsidRDefault="005E3FB1" w:rsidP="005E3FB1">
            <w:r w:rsidRPr="00DA5A03">
              <w:t>Абдыкаликов Г.М.- заведующий операционного отделения_________________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B1" w:rsidRPr="00A80668" w:rsidRDefault="005E3FB1" w:rsidP="005E3FB1">
            <w:pPr>
              <w:rPr>
                <w:color w:val="000000"/>
                <w:sz w:val="22"/>
                <w:szCs w:val="22"/>
              </w:rPr>
            </w:pPr>
          </w:p>
        </w:tc>
      </w:tr>
      <w:tr w:rsidR="005E3FB1" w:rsidRPr="00A80668" w:rsidTr="005E3FB1">
        <w:trPr>
          <w:trHeight w:val="243"/>
        </w:trPr>
        <w:tc>
          <w:tcPr>
            <w:tcW w:w="15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FB1" w:rsidRDefault="005E3FB1" w:rsidP="005E3FB1">
            <w:r w:rsidRPr="00DA5A03">
              <w:t>Алимбетов Р.Т. – заведующий травматологического отделения _________________</w:t>
            </w:r>
          </w:p>
        </w:tc>
      </w:tr>
      <w:tr w:rsidR="005E3FB1" w:rsidRPr="00A80668" w:rsidTr="005E3FB1">
        <w:trPr>
          <w:gridAfter w:val="1"/>
          <w:wAfter w:w="931" w:type="dxa"/>
          <w:trHeight w:val="243"/>
        </w:trPr>
        <w:tc>
          <w:tcPr>
            <w:tcW w:w="1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FB1" w:rsidRPr="009161D4" w:rsidRDefault="005E3FB1" w:rsidP="005E3F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61D4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5E3FB1" w:rsidRPr="00A80668" w:rsidTr="005E3FB1">
        <w:trPr>
          <w:gridAfter w:val="1"/>
          <w:wAfter w:w="931" w:type="dxa"/>
          <w:trHeight w:val="243"/>
        </w:trPr>
        <w:tc>
          <w:tcPr>
            <w:tcW w:w="1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FB1" w:rsidRPr="009161D4" w:rsidRDefault="005E3FB1" w:rsidP="005E3FB1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>Естаева А. - специалист государственных закупок.__________________</w:t>
            </w:r>
          </w:p>
        </w:tc>
      </w:tr>
    </w:tbl>
    <w:p w:rsidR="005C65B3" w:rsidRDefault="005C65B3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</w:p>
    <w:p w:rsidR="006D201F" w:rsidRPr="005255DD" w:rsidRDefault="006D201F" w:rsidP="006D201F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r>
        <w:rPr>
          <w:i/>
          <w:sz w:val="20"/>
          <w:szCs w:val="18"/>
          <w:lang w:val="kk-KZ"/>
        </w:rPr>
        <w:t xml:space="preserve">                                Приложение 1</w:t>
      </w:r>
    </w:p>
    <w:tbl>
      <w:tblPr>
        <w:tblW w:w="8611" w:type="dxa"/>
        <w:tblInd w:w="995" w:type="dxa"/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8"/>
        <w:gridCol w:w="833"/>
        <w:gridCol w:w="17"/>
        <w:gridCol w:w="819"/>
        <w:gridCol w:w="1275"/>
        <w:gridCol w:w="1415"/>
        <w:gridCol w:w="1418"/>
      </w:tblGrid>
      <w:tr w:rsidR="006D201F" w:rsidTr="0062437B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01F" w:rsidRPr="00146E30" w:rsidRDefault="006D201F" w:rsidP="0062437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46E30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1F" w:rsidRPr="00146E30" w:rsidRDefault="006D201F" w:rsidP="0062437B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1F" w:rsidRPr="00146E30" w:rsidRDefault="006D201F" w:rsidP="0062437B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Ед.</w:t>
            </w:r>
            <w:r w:rsidRPr="00146E3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E30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01F" w:rsidRPr="00146E30" w:rsidRDefault="006D201F" w:rsidP="0062437B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01F" w:rsidRPr="00146E30" w:rsidRDefault="006D201F" w:rsidP="0062437B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Цена за ед-цу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1F" w:rsidRPr="00146E30" w:rsidRDefault="006D201F" w:rsidP="006243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>Apex Co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1F" w:rsidRPr="00146E30" w:rsidRDefault="006D201F" w:rsidP="006243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ТОО Круана</w:t>
            </w:r>
          </w:p>
        </w:tc>
      </w:tr>
      <w:tr w:rsidR="006D201F" w:rsidTr="0062437B"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D201F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 xml:space="preserve">Аккумулятор для дрели System 6 большой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D201F" w:rsidRPr="007C0108" w:rsidRDefault="006D201F" w:rsidP="0062437B">
            <w:pPr>
              <w:rPr>
                <w:b/>
                <w:color w:val="000000"/>
                <w:sz w:val="20"/>
                <w:szCs w:val="20"/>
              </w:rPr>
            </w:pPr>
            <w:r w:rsidRPr="007C0108">
              <w:rPr>
                <w:b/>
                <w:color w:val="000000"/>
                <w:sz w:val="20"/>
                <w:szCs w:val="20"/>
              </w:rPr>
              <w:t>293 370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201F" w:rsidRPr="00C3403F" w:rsidRDefault="006D201F" w:rsidP="006243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279400</w:t>
            </w:r>
          </w:p>
        </w:tc>
      </w:tr>
      <w:tr w:rsidR="006D201F" w:rsidTr="0062437B"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201F" w:rsidRPr="00032585" w:rsidRDefault="006D201F" w:rsidP="006243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 xml:space="preserve">Электрод пациента, нейтральный,самоклеющийся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  <w:lang w:val="kk-KZ"/>
              </w:rPr>
            </w:pPr>
            <w:r w:rsidRPr="00103CCA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7C0108" w:rsidRDefault="006D201F" w:rsidP="0062437B">
            <w:pPr>
              <w:rPr>
                <w:b/>
                <w:color w:val="000000"/>
                <w:sz w:val="20"/>
                <w:szCs w:val="20"/>
              </w:rPr>
            </w:pPr>
            <w:r w:rsidRPr="007C0108">
              <w:rPr>
                <w:b/>
                <w:color w:val="000000"/>
                <w:sz w:val="20"/>
                <w:szCs w:val="20"/>
              </w:rPr>
              <w:t>145 530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01F" w:rsidRPr="007C0108" w:rsidRDefault="006D201F" w:rsidP="006243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201F" w:rsidTr="0062437B"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201F" w:rsidRPr="00032585" w:rsidRDefault="006D201F" w:rsidP="006243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Канюля, прямая, 22G длина (мм) 100</w:t>
            </w:r>
            <w:r w:rsidRPr="00103CCA">
              <w:rPr>
                <w:color w:val="000000"/>
                <w:sz w:val="20"/>
                <w:szCs w:val="20"/>
              </w:rPr>
              <w:br/>
              <w:t xml:space="preserve">длина кончика (мм):5,0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  <w:lang w:val="kk-KZ"/>
              </w:rPr>
            </w:pPr>
            <w:r w:rsidRPr="00103CCA"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7C0108" w:rsidRDefault="006D201F" w:rsidP="0062437B">
            <w:pPr>
              <w:rPr>
                <w:b/>
                <w:color w:val="000000"/>
                <w:sz w:val="20"/>
                <w:szCs w:val="20"/>
              </w:rPr>
            </w:pPr>
            <w:r w:rsidRPr="007C0108">
              <w:rPr>
                <w:b/>
                <w:color w:val="000000"/>
                <w:sz w:val="20"/>
                <w:szCs w:val="20"/>
              </w:rPr>
              <w:t>21 622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01F" w:rsidRPr="007C0108" w:rsidRDefault="006D201F" w:rsidP="006243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201F" w:rsidTr="0062437B">
        <w:trPr>
          <w:trHeight w:val="37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201F" w:rsidRPr="00032585" w:rsidRDefault="006D201F" w:rsidP="006243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Канюля, прямая, 22G длина (мм) 100</w:t>
            </w:r>
            <w:r w:rsidRPr="00103CCA">
              <w:rPr>
                <w:color w:val="000000"/>
                <w:sz w:val="20"/>
                <w:szCs w:val="20"/>
              </w:rPr>
              <w:br/>
              <w:t xml:space="preserve">длина кончика (мм): 10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  <w:lang w:val="kk-KZ"/>
              </w:rPr>
            </w:pPr>
            <w:r w:rsidRPr="00103CCA"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7C0108" w:rsidRDefault="006D201F" w:rsidP="0062437B">
            <w:pPr>
              <w:rPr>
                <w:b/>
                <w:color w:val="000000"/>
                <w:sz w:val="20"/>
                <w:szCs w:val="20"/>
              </w:rPr>
            </w:pPr>
            <w:r w:rsidRPr="007C0108">
              <w:rPr>
                <w:b/>
                <w:color w:val="000000"/>
                <w:sz w:val="20"/>
                <w:szCs w:val="20"/>
              </w:rPr>
              <w:t>21 622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01F" w:rsidRPr="007C0108" w:rsidRDefault="006D201F" w:rsidP="006243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201F" w:rsidTr="0062437B">
        <w:trPr>
          <w:trHeight w:val="40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201F" w:rsidRPr="00032585" w:rsidRDefault="006D201F" w:rsidP="006243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Канюля, прямая, 22G длина (мм) 150</w:t>
            </w:r>
            <w:r w:rsidRPr="00103CCA">
              <w:rPr>
                <w:color w:val="000000"/>
                <w:sz w:val="20"/>
                <w:szCs w:val="20"/>
              </w:rPr>
              <w:br/>
              <w:t xml:space="preserve">длина кончика (мм): 5.0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  <w:lang w:val="kk-KZ"/>
              </w:rPr>
            </w:pPr>
            <w:r w:rsidRPr="00103CCA"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7C0108" w:rsidRDefault="006D201F" w:rsidP="0062437B">
            <w:pPr>
              <w:rPr>
                <w:b/>
                <w:color w:val="000000"/>
                <w:sz w:val="20"/>
                <w:szCs w:val="20"/>
              </w:rPr>
            </w:pPr>
            <w:r w:rsidRPr="007C0108">
              <w:rPr>
                <w:b/>
                <w:color w:val="000000"/>
                <w:sz w:val="20"/>
                <w:szCs w:val="20"/>
              </w:rPr>
              <w:t>21 622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201F" w:rsidTr="0062437B">
        <w:trPr>
          <w:trHeight w:val="21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201F" w:rsidRPr="00032585" w:rsidRDefault="006D201F" w:rsidP="006243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 xml:space="preserve">Канюля, прямая, 20G длина (мм): 150,длина кончика (мм): 5,0.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  <w:lang w:val="kk-KZ"/>
              </w:rPr>
            </w:pPr>
            <w:r w:rsidRPr="00103CCA"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7C0108" w:rsidRDefault="006D201F" w:rsidP="0062437B">
            <w:pPr>
              <w:rPr>
                <w:b/>
                <w:color w:val="000000"/>
                <w:sz w:val="20"/>
                <w:szCs w:val="20"/>
              </w:rPr>
            </w:pPr>
            <w:r w:rsidRPr="007C0108">
              <w:rPr>
                <w:b/>
                <w:color w:val="000000"/>
                <w:sz w:val="20"/>
                <w:szCs w:val="20"/>
              </w:rPr>
              <w:t>21 622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201F" w:rsidTr="0062437B">
        <w:trPr>
          <w:trHeight w:val="16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201F" w:rsidRPr="00032585" w:rsidRDefault="006D201F" w:rsidP="006243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 xml:space="preserve">Канюля, прямая, 20Gдлина (мм): 150,длина кончика (мм): 10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  <w:lang w:val="kk-KZ"/>
              </w:rPr>
            </w:pPr>
            <w:r w:rsidRPr="00103CCA"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7C0108" w:rsidRDefault="006D201F" w:rsidP="0062437B">
            <w:pPr>
              <w:rPr>
                <w:b/>
                <w:color w:val="000000"/>
                <w:sz w:val="20"/>
                <w:szCs w:val="20"/>
              </w:rPr>
            </w:pPr>
            <w:r w:rsidRPr="007C0108">
              <w:rPr>
                <w:b/>
                <w:color w:val="000000"/>
                <w:sz w:val="20"/>
                <w:szCs w:val="20"/>
              </w:rPr>
              <w:t>21 622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201F" w:rsidTr="0062437B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201F" w:rsidRPr="00032585" w:rsidRDefault="006D201F" w:rsidP="006243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 xml:space="preserve">Канюля, изогнутая 20G длина (мм):100 длина кончика (мм): 5,0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  <w:lang w:val="kk-KZ"/>
              </w:rPr>
            </w:pPr>
            <w:r w:rsidRPr="00103CCA"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7C0108" w:rsidRDefault="006D201F" w:rsidP="0062437B">
            <w:pPr>
              <w:rPr>
                <w:b/>
                <w:color w:val="000000"/>
                <w:sz w:val="20"/>
                <w:szCs w:val="20"/>
              </w:rPr>
            </w:pPr>
            <w:r w:rsidRPr="007C0108">
              <w:rPr>
                <w:b/>
                <w:color w:val="000000"/>
                <w:sz w:val="20"/>
                <w:szCs w:val="20"/>
              </w:rPr>
              <w:t>25 087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01F" w:rsidRPr="007C0108" w:rsidRDefault="006D201F" w:rsidP="006243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201F" w:rsidTr="0062437B"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201F" w:rsidRPr="00032585" w:rsidRDefault="006D201F" w:rsidP="0062437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Канюля, изогнутая 20G длина (мм):100 длина кончика (мм): 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</w:rPr>
            </w:pPr>
            <w:r w:rsidRPr="00103CC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103CCA" w:rsidRDefault="006D201F" w:rsidP="0062437B">
            <w:pPr>
              <w:rPr>
                <w:color w:val="000000"/>
                <w:sz w:val="20"/>
                <w:szCs w:val="20"/>
                <w:lang w:val="kk-KZ"/>
              </w:rPr>
            </w:pPr>
            <w:r w:rsidRPr="00103CCA"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201F" w:rsidRPr="007C0108" w:rsidRDefault="006D201F" w:rsidP="0062437B">
            <w:pPr>
              <w:rPr>
                <w:b/>
                <w:color w:val="000000"/>
                <w:sz w:val="20"/>
                <w:szCs w:val="20"/>
              </w:rPr>
            </w:pPr>
            <w:r w:rsidRPr="007C0108">
              <w:rPr>
                <w:b/>
                <w:color w:val="000000"/>
                <w:sz w:val="20"/>
                <w:szCs w:val="20"/>
              </w:rPr>
              <w:t>25 087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01F" w:rsidRPr="00146E30" w:rsidRDefault="006D201F" w:rsidP="0062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D201F" w:rsidRPr="005167F3" w:rsidRDefault="006D201F" w:rsidP="006D201F">
      <w:pPr>
        <w:rPr>
          <w:sz w:val="20"/>
          <w:szCs w:val="18"/>
          <w:lang w:val="kk-KZ"/>
        </w:rPr>
      </w:pPr>
    </w:p>
    <w:p w:rsidR="006D201F" w:rsidRDefault="006D201F" w:rsidP="005830A5">
      <w:pPr>
        <w:jc w:val="center"/>
        <w:rPr>
          <w:b/>
          <w:bCs/>
          <w:sz w:val="22"/>
          <w:szCs w:val="22"/>
          <w:lang w:val="kk-KZ"/>
        </w:rPr>
      </w:pPr>
      <w:bookmarkStart w:id="0" w:name="_GoBack"/>
      <w:bookmarkEnd w:id="0"/>
    </w:p>
    <w:sectPr w:rsidR="006D201F" w:rsidSect="005830A5">
      <w:pgSz w:w="11906" w:h="16838"/>
      <w:pgMar w:top="709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AB" w:rsidRDefault="00BB37AB" w:rsidP="006B202D">
      <w:r>
        <w:separator/>
      </w:r>
    </w:p>
  </w:endnote>
  <w:endnote w:type="continuationSeparator" w:id="0">
    <w:p w:rsidR="00BB37AB" w:rsidRDefault="00BB37AB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AB" w:rsidRDefault="00BB37AB" w:rsidP="006B202D">
      <w:r>
        <w:separator/>
      </w:r>
    </w:p>
  </w:footnote>
  <w:footnote w:type="continuationSeparator" w:id="0">
    <w:p w:rsidR="00BB37AB" w:rsidRDefault="00BB37AB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11F4B"/>
    <w:multiLevelType w:val="hybridMultilevel"/>
    <w:tmpl w:val="178A6A84"/>
    <w:lvl w:ilvl="0" w:tplc="41BAD10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43CD"/>
    <w:rsid w:val="00094481"/>
    <w:rsid w:val="000950D9"/>
    <w:rsid w:val="000964E5"/>
    <w:rsid w:val="000A4F9A"/>
    <w:rsid w:val="000A60B2"/>
    <w:rsid w:val="000B12C1"/>
    <w:rsid w:val="000B5873"/>
    <w:rsid w:val="000B6E7B"/>
    <w:rsid w:val="000B7CF5"/>
    <w:rsid w:val="000C026A"/>
    <w:rsid w:val="000C7600"/>
    <w:rsid w:val="000D2FCF"/>
    <w:rsid w:val="000D6181"/>
    <w:rsid w:val="000D6597"/>
    <w:rsid w:val="000E06BC"/>
    <w:rsid w:val="000E18D4"/>
    <w:rsid w:val="00100663"/>
    <w:rsid w:val="00100693"/>
    <w:rsid w:val="00103F7F"/>
    <w:rsid w:val="001057FB"/>
    <w:rsid w:val="00106C76"/>
    <w:rsid w:val="0010758D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4E9E"/>
    <w:rsid w:val="00262BB0"/>
    <w:rsid w:val="00275D8C"/>
    <w:rsid w:val="00277D6F"/>
    <w:rsid w:val="00280E7D"/>
    <w:rsid w:val="00281A5F"/>
    <w:rsid w:val="00284A6E"/>
    <w:rsid w:val="00285B57"/>
    <w:rsid w:val="0029303D"/>
    <w:rsid w:val="002A14A8"/>
    <w:rsid w:val="002C2A22"/>
    <w:rsid w:val="002C2B7B"/>
    <w:rsid w:val="002C3D1A"/>
    <w:rsid w:val="002C6560"/>
    <w:rsid w:val="002D363B"/>
    <w:rsid w:val="002E3DE5"/>
    <w:rsid w:val="002F1078"/>
    <w:rsid w:val="002F3D0E"/>
    <w:rsid w:val="002F47ED"/>
    <w:rsid w:val="002F5879"/>
    <w:rsid w:val="002F5CF1"/>
    <w:rsid w:val="002F6015"/>
    <w:rsid w:val="002F6EFC"/>
    <w:rsid w:val="002F75FC"/>
    <w:rsid w:val="002F7B7B"/>
    <w:rsid w:val="002F7D5C"/>
    <w:rsid w:val="00302794"/>
    <w:rsid w:val="00306C0F"/>
    <w:rsid w:val="003120D9"/>
    <w:rsid w:val="003126B6"/>
    <w:rsid w:val="00314629"/>
    <w:rsid w:val="00314B6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560E4"/>
    <w:rsid w:val="00362DEE"/>
    <w:rsid w:val="00366009"/>
    <w:rsid w:val="003701FE"/>
    <w:rsid w:val="00371780"/>
    <w:rsid w:val="0038294E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4A3C"/>
    <w:rsid w:val="00474DB6"/>
    <w:rsid w:val="00477C69"/>
    <w:rsid w:val="00482FD8"/>
    <w:rsid w:val="00493677"/>
    <w:rsid w:val="00493E64"/>
    <w:rsid w:val="00495F69"/>
    <w:rsid w:val="004A3119"/>
    <w:rsid w:val="004A7268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39E4"/>
    <w:rsid w:val="004E475D"/>
    <w:rsid w:val="004E4B56"/>
    <w:rsid w:val="004E6FE3"/>
    <w:rsid w:val="004F02D5"/>
    <w:rsid w:val="004F545F"/>
    <w:rsid w:val="004F69CD"/>
    <w:rsid w:val="00500FB9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322F"/>
    <w:rsid w:val="005364DF"/>
    <w:rsid w:val="00561455"/>
    <w:rsid w:val="00563E2E"/>
    <w:rsid w:val="0056533C"/>
    <w:rsid w:val="005659F9"/>
    <w:rsid w:val="00565BA4"/>
    <w:rsid w:val="005724E5"/>
    <w:rsid w:val="00582139"/>
    <w:rsid w:val="00582D6C"/>
    <w:rsid w:val="005830A5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D1107"/>
    <w:rsid w:val="005D7853"/>
    <w:rsid w:val="005E28BF"/>
    <w:rsid w:val="005E3FB1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B202D"/>
    <w:rsid w:val="006C5A9F"/>
    <w:rsid w:val="006D201F"/>
    <w:rsid w:val="006D368E"/>
    <w:rsid w:val="006D5AB5"/>
    <w:rsid w:val="006E0B3E"/>
    <w:rsid w:val="006E5E80"/>
    <w:rsid w:val="006F06B6"/>
    <w:rsid w:val="00704C71"/>
    <w:rsid w:val="0070586B"/>
    <w:rsid w:val="007069C5"/>
    <w:rsid w:val="007127BE"/>
    <w:rsid w:val="0071289A"/>
    <w:rsid w:val="00716937"/>
    <w:rsid w:val="00723380"/>
    <w:rsid w:val="007239F3"/>
    <w:rsid w:val="00740016"/>
    <w:rsid w:val="0074658D"/>
    <w:rsid w:val="00746733"/>
    <w:rsid w:val="0075103A"/>
    <w:rsid w:val="0075156B"/>
    <w:rsid w:val="00753764"/>
    <w:rsid w:val="00763961"/>
    <w:rsid w:val="00787354"/>
    <w:rsid w:val="0079436B"/>
    <w:rsid w:val="0079483A"/>
    <w:rsid w:val="00794A4F"/>
    <w:rsid w:val="00796EF6"/>
    <w:rsid w:val="007A1599"/>
    <w:rsid w:val="007A297A"/>
    <w:rsid w:val="007B002B"/>
    <w:rsid w:val="007B10D3"/>
    <w:rsid w:val="007B11E3"/>
    <w:rsid w:val="007B1C82"/>
    <w:rsid w:val="007C3819"/>
    <w:rsid w:val="007C51E3"/>
    <w:rsid w:val="007D020E"/>
    <w:rsid w:val="007D4418"/>
    <w:rsid w:val="007D4CFE"/>
    <w:rsid w:val="007E6C58"/>
    <w:rsid w:val="007F0D35"/>
    <w:rsid w:val="007F2D0C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2624"/>
    <w:rsid w:val="00830E3E"/>
    <w:rsid w:val="00844CA8"/>
    <w:rsid w:val="008450EF"/>
    <w:rsid w:val="00854B44"/>
    <w:rsid w:val="0086221A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9DD"/>
    <w:rsid w:val="008E6C5A"/>
    <w:rsid w:val="008E7397"/>
    <w:rsid w:val="008F110F"/>
    <w:rsid w:val="00900F3D"/>
    <w:rsid w:val="0091235B"/>
    <w:rsid w:val="00912998"/>
    <w:rsid w:val="00912B9A"/>
    <w:rsid w:val="00921A64"/>
    <w:rsid w:val="00924283"/>
    <w:rsid w:val="00924B67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A14BAA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406B3"/>
    <w:rsid w:val="00A421E8"/>
    <w:rsid w:val="00A44955"/>
    <w:rsid w:val="00A45FD4"/>
    <w:rsid w:val="00A50EAC"/>
    <w:rsid w:val="00A60BDC"/>
    <w:rsid w:val="00A63DBE"/>
    <w:rsid w:val="00A64710"/>
    <w:rsid w:val="00A65BB2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94684"/>
    <w:rsid w:val="00AA1863"/>
    <w:rsid w:val="00AA3D5A"/>
    <w:rsid w:val="00AA4E5E"/>
    <w:rsid w:val="00AB1713"/>
    <w:rsid w:val="00AB24FA"/>
    <w:rsid w:val="00AB254C"/>
    <w:rsid w:val="00AC4E1B"/>
    <w:rsid w:val="00AC6783"/>
    <w:rsid w:val="00AD3D59"/>
    <w:rsid w:val="00AD498E"/>
    <w:rsid w:val="00AF5497"/>
    <w:rsid w:val="00AF7372"/>
    <w:rsid w:val="00B02E04"/>
    <w:rsid w:val="00B04899"/>
    <w:rsid w:val="00B14AA1"/>
    <w:rsid w:val="00B15546"/>
    <w:rsid w:val="00B33474"/>
    <w:rsid w:val="00B51448"/>
    <w:rsid w:val="00B52149"/>
    <w:rsid w:val="00B6469B"/>
    <w:rsid w:val="00B745CF"/>
    <w:rsid w:val="00B8514A"/>
    <w:rsid w:val="00B85C9B"/>
    <w:rsid w:val="00B906D0"/>
    <w:rsid w:val="00B92213"/>
    <w:rsid w:val="00B96556"/>
    <w:rsid w:val="00BA1EBD"/>
    <w:rsid w:val="00BA43A5"/>
    <w:rsid w:val="00BA47B2"/>
    <w:rsid w:val="00BA6666"/>
    <w:rsid w:val="00BB0E90"/>
    <w:rsid w:val="00BB10EE"/>
    <w:rsid w:val="00BB1551"/>
    <w:rsid w:val="00BB37AB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3C8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335A8"/>
    <w:rsid w:val="00C36D6E"/>
    <w:rsid w:val="00C377B8"/>
    <w:rsid w:val="00C441F6"/>
    <w:rsid w:val="00C52EB1"/>
    <w:rsid w:val="00C537F5"/>
    <w:rsid w:val="00C562AD"/>
    <w:rsid w:val="00C574C8"/>
    <w:rsid w:val="00C618EA"/>
    <w:rsid w:val="00C71F13"/>
    <w:rsid w:val="00C73E5D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734D"/>
    <w:rsid w:val="00D01206"/>
    <w:rsid w:val="00D042E9"/>
    <w:rsid w:val="00D0744F"/>
    <w:rsid w:val="00D07971"/>
    <w:rsid w:val="00D11518"/>
    <w:rsid w:val="00D11B07"/>
    <w:rsid w:val="00D23AC8"/>
    <w:rsid w:val="00D27980"/>
    <w:rsid w:val="00D30AE1"/>
    <w:rsid w:val="00D32C89"/>
    <w:rsid w:val="00D35DC5"/>
    <w:rsid w:val="00D36F69"/>
    <w:rsid w:val="00D4354E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C6DAA"/>
    <w:rsid w:val="00DD1637"/>
    <w:rsid w:val="00DE5BA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C02"/>
    <w:rsid w:val="00E50105"/>
    <w:rsid w:val="00E639B9"/>
    <w:rsid w:val="00E63D6F"/>
    <w:rsid w:val="00E67D72"/>
    <w:rsid w:val="00E74EA9"/>
    <w:rsid w:val="00E75B82"/>
    <w:rsid w:val="00E770B7"/>
    <w:rsid w:val="00E853A0"/>
    <w:rsid w:val="00E85806"/>
    <w:rsid w:val="00E933E3"/>
    <w:rsid w:val="00E9762E"/>
    <w:rsid w:val="00EB7C8D"/>
    <w:rsid w:val="00EC3DA6"/>
    <w:rsid w:val="00EC4080"/>
    <w:rsid w:val="00EC5340"/>
    <w:rsid w:val="00ED0C0E"/>
    <w:rsid w:val="00ED102C"/>
    <w:rsid w:val="00ED2454"/>
    <w:rsid w:val="00ED4829"/>
    <w:rsid w:val="00ED5AD0"/>
    <w:rsid w:val="00ED622F"/>
    <w:rsid w:val="00ED6F8B"/>
    <w:rsid w:val="00ED7AA3"/>
    <w:rsid w:val="00EE6CDE"/>
    <w:rsid w:val="00EF10FC"/>
    <w:rsid w:val="00EF4252"/>
    <w:rsid w:val="00EF6CD3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80307"/>
    <w:rsid w:val="00F83C2B"/>
    <w:rsid w:val="00F86400"/>
    <w:rsid w:val="00F87D60"/>
    <w:rsid w:val="00F87EA9"/>
    <w:rsid w:val="00F91E11"/>
    <w:rsid w:val="00F93BE2"/>
    <w:rsid w:val="00FA7E9A"/>
    <w:rsid w:val="00FB02C6"/>
    <w:rsid w:val="00FB0A7F"/>
    <w:rsid w:val="00FB1560"/>
    <w:rsid w:val="00FB36D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497E-7722-4A05-A738-D9603734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113</cp:revision>
  <cp:lastPrinted>2024-02-22T12:26:00Z</cp:lastPrinted>
  <dcterms:created xsi:type="dcterms:W3CDTF">2018-10-16T11:25:00Z</dcterms:created>
  <dcterms:modified xsi:type="dcterms:W3CDTF">2024-03-07T09:09:00Z</dcterms:modified>
</cp:coreProperties>
</file>